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1646aabbcc74218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porrum - leek),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(2015). Online. Datasheets Ditylenchus dipsaci (stem and bulb nematode). Invasive species compendium. CABI, Wallingford, UK. Available from </w:t>
      </w:r>
      <w:hyperlink r:id="rId46486aabbcc742812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72773">
    <w:multiLevelType w:val="hybridMultilevel"/>
    <w:lvl w:ilvl="0" w:tplc="76001825">
      <w:start w:val="1"/>
      <w:numFmt w:val="decimal"/>
      <w:lvlText w:val="%1."/>
      <w:lvlJc w:val="left"/>
      <w:pPr>
        <w:ind w:left="720" w:hanging="360"/>
      </w:pPr>
    </w:lvl>
    <w:lvl w:ilvl="1" w:tplc="76001825" w:tentative="1">
      <w:start w:val="1"/>
      <w:numFmt w:val="lowerLetter"/>
      <w:lvlText w:val="%2."/>
      <w:lvlJc w:val="left"/>
      <w:pPr>
        <w:ind w:left="1440" w:hanging="360"/>
      </w:pPr>
    </w:lvl>
    <w:lvl w:ilvl="2" w:tplc="76001825" w:tentative="1">
      <w:start w:val="1"/>
      <w:numFmt w:val="lowerRoman"/>
      <w:lvlText w:val="%3."/>
      <w:lvlJc w:val="right"/>
      <w:pPr>
        <w:ind w:left="2160" w:hanging="180"/>
      </w:pPr>
    </w:lvl>
    <w:lvl w:ilvl="3" w:tplc="76001825" w:tentative="1">
      <w:start w:val="1"/>
      <w:numFmt w:val="decimal"/>
      <w:lvlText w:val="%4."/>
      <w:lvlJc w:val="left"/>
      <w:pPr>
        <w:ind w:left="2880" w:hanging="360"/>
      </w:pPr>
    </w:lvl>
    <w:lvl w:ilvl="4" w:tplc="76001825" w:tentative="1">
      <w:start w:val="1"/>
      <w:numFmt w:val="lowerLetter"/>
      <w:lvlText w:val="%5."/>
      <w:lvlJc w:val="left"/>
      <w:pPr>
        <w:ind w:left="3600" w:hanging="360"/>
      </w:pPr>
    </w:lvl>
    <w:lvl w:ilvl="5" w:tplc="76001825" w:tentative="1">
      <w:start w:val="1"/>
      <w:numFmt w:val="lowerRoman"/>
      <w:lvlText w:val="%6."/>
      <w:lvlJc w:val="right"/>
      <w:pPr>
        <w:ind w:left="4320" w:hanging="180"/>
      </w:pPr>
    </w:lvl>
    <w:lvl w:ilvl="6" w:tplc="76001825" w:tentative="1">
      <w:start w:val="1"/>
      <w:numFmt w:val="decimal"/>
      <w:lvlText w:val="%7."/>
      <w:lvlJc w:val="left"/>
      <w:pPr>
        <w:ind w:left="5040" w:hanging="360"/>
      </w:pPr>
    </w:lvl>
    <w:lvl w:ilvl="7" w:tplc="76001825" w:tentative="1">
      <w:start w:val="1"/>
      <w:numFmt w:val="lowerLetter"/>
      <w:lvlText w:val="%8."/>
      <w:lvlJc w:val="left"/>
      <w:pPr>
        <w:ind w:left="5760" w:hanging="360"/>
      </w:pPr>
    </w:lvl>
    <w:lvl w:ilvl="8" w:tplc="76001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72772">
    <w:multiLevelType w:val="hybridMultilevel"/>
    <w:lvl w:ilvl="0" w:tplc="17954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72772">
    <w:abstractNumId w:val="51772772"/>
  </w:num>
  <w:num w:numId="51772773">
    <w:abstractNumId w:val="51772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6315832" Type="http://schemas.microsoft.com/office/2011/relationships/commentsExtended" Target="commentsExtended.xml"/><Relationship Id="rId41646aabbcc74218c" Type="http://schemas.openxmlformats.org/officeDocument/2006/relationships/hyperlink" Target="https://gd.eppo.int/" TargetMode="External"/><Relationship Id="rId46486aabbcc742812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