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1466623a16b73f4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schoenoprasum (ALLSC)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Only one record was found for D. dipsaci being a pest of chives (Monnet &amp; Thibault, 2003). Transmission of D. dipsaci from infested seed to young seedlings for transplanting is well established and planting nematode-free transplants and split plants of A. schoenoprasum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 In conclusion young plants for transplanting split plants are both pathways, and with suitable control measures carried out for the alternative inoculum sources, plants and split plants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In one record, D. dipsaci is described as a pest of chives in France (Monnet &amp; Thibault, 2003). It is indicated that the pest can cause leaf deformation and dwarfism of the plant.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45826623a16b743c6"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p>
      <w:pPr>
        <w:numPr>
          <w:ilvl w:val="0"/>
          <w:numId w:val="1"/>
        </w:numPr>
        <w:spacing w:before="0" w:after="0" w:line="240" w:lineRule="auto"/>
        <w:jc w:val="left"/>
        <w:rPr>
          <w:color w:val="0200C9"/>
          <w:sz w:val="24"/>
          <w:szCs w:val="24"/>
        </w:rPr>
      </w:pPr>
      <w:r>
        <w:rPr>
          <w:color w:val="0200C9"/>
          <w:sz w:val="24"/>
          <w:szCs w:val="24"/>
        </w:rPr>
        <w:t xml:space="preserve">Green CD &amp; Sime S (1979) The dispersal of Ditylenchus dipsaci with vegetable seeds. Annals of Applied Biology 92 No.2, 263-270;</w:t>
      </w:r>
    </w:p>
    <w:p>
      <w:pPr>
        <w:numPr>
          <w:ilvl w:val="0"/>
          <w:numId w:val="1"/>
        </w:numPr>
        <w:spacing w:before="0" w:after="0" w:line="240" w:lineRule="auto"/>
        <w:jc w:val="left"/>
        <w:rPr>
          <w:color w:val="0200C9"/>
          <w:sz w:val="24"/>
          <w:szCs w:val="24"/>
        </w:rPr>
      </w:pPr>
      <w:r>
        <w:rPr>
          <w:color w:val="0200C9"/>
          <w:sz w:val="24"/>
          <w:szCs w:val="24"/>
        </w:rPr>
        <w:t xml:space="preserve">Monnet Y &amp; Thibault O (2003) Diseases and pests of chives. PHM Revue Horticole 2003 No.444,, 32-33;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257844">
    <w:multiLevelType w:val="hybridMultilevel"/>
    <w:lvl w:ilvl="0" w:tplc="82340167">
      <w:start w:val="1"/>
      <w:numFmt w:val="decimal"/>
      <w:lvlText w:val="%1."/>
      <w:lvlJc w:val="left"/>
      <w:pPr>
        <w:ind w:left="720" w:hanging="360"/>
      </w:pPr>
    </w:lvl>
    <w:lvl w:ilvl="1" w:tplc="82340167" w:tentative="1">
      <w:start w:val="1"/>
      <w:numFmt w:val="lowerLetter"/>
      <w:lvlText w:val="%2."/>
      <w:lvlJc w:val="left"/>
      <w:pPr>
        <w:ind w:left="1440" w:hanging="360"/>
      </w:pPr>
    </w:lvl>
    <w:lvl w:ilvl="2" w:tplc="82340167" w:tentative="1">
      <w:start w:val="1"/>
      <w:numFmt w:val="lowerRoman"/>
      <w:lvlText w:val="%3."/>
      <w:lvlJc w:val="right"/>
      <w:pPr>
        <w:ind w:left="2160" w:hanging="180"/>
      </w:pPr>
    </w:lvl>
    <w:lvl w:ilvl="3" w:tplc="82340167" w:tentative="1">
      <w:start w:val="1"/>
      <w:numFmt w:val="decimal"/>
      <w:lvlText w:val="%4."/>
      <w:lvlJc w:val="left"/>
      <w:pPr>
        <w:ind w:left="2880" w:hanging="360"/>
      </w:pPr>
    </w:lvl>
    <w:lvl w:ilvl="4" w:tplc="82340167" w:tentative="1">
      <w:start w:val="1"/>
      <w:numFmt w:val="lowerLetter"/>
      <w:lvlText w:val="%5."/>
      <w:lvlJc w:val="left"/>
      <w:pPr>
        <w:ind w:left="3600" w:hanging="360"/>
      </w:pPr>
    </w:lvl>
    <w:lvl w:ilvl="5" w:tplc="82340167" w:tentative="1">
      <w:start w:val="1"/>
      <w:numFmt w:val="lowerRoman"/>
      <w:lvlText w:val="%6."/>
      <w:lvlJc w:val="right"/>
      <w:pPr>
        <w:ind w:left="4320" w:hanging="180"/>
      </w:pPr>
    </w:lvl>
    <w:lvl w:ilvl="6" w:tplc="82340167" w:tentative="1">
      <w:start w:val="1"/>
      <w:numFmt w:val="decimal"/>
      <w:lvlText w:val="%7."/>
      <w:lvlJc w:val="left"/>
      <w:pPr>
        <w:ind w:left="5040" w:hanging="360"/>
      </w:pPr>
    </w:lvl>
    <w:lvl w:ilvl="7" w:tplc="82340167" w:tentative="1">
      <w:start w:val="1"/>
      <w:numFmt w:val="lowerLetter"/>
      <w:lvlText w:val="%8."/>
      <w:lvlJc w:val="left"/>
      <w:pPr>
        <w:ind w:left="5760" w:hanging="360"/>
      </w:pPr>
    </w:lvl>
    <w:lvl w:ilvl="8" w:tplc="82340167" w:tentative="1">
      <w:start w:val="1"/>
      <w:numFmt w:val="lowerRoman"/>
      <w:lvlText w:val="%9."/>
      <w:lvlJc w:val="right"/>
      <w:pPr>
        <w:ind w:left="6480" w:hanging="180"/>
      </w:pPr>
    </w:lvl>
  </w:abstractNum>
  <w:abstractNum w:abstractNumId="98257843">
    <w:multiLevelType w:val="hybridMultilevel"/>
    <w:lvl w:ilvl="0" w:tplc="700960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257843">
    <w:abstractNumId w:val="98257843"/>
  </w:num>
  <w:num w:numId="98257844">
    <w:abstractNumId w:val="982578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00540352" Type="http://schemas.microsoft.com/office/2011/relationships/commentsExtended" Target="commentsExtended.xml"/><Relationship Id="rId61466623a16b73f48" Type="http://schemas.openxmlformats.org/officeDocument/2006/relationships/hyperlink" Target="https://gd.eppo.int/" TargetMode="External"/><Relationship Id="rId45826623a16b743c6"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