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spotted wilt tospovirus (Tomato spotted wilt virus) TSWV00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spotted wilt tosopvirus (TSWV) is a single taxonomic entity (genus Tospovirus: family Bunyaviridae). In 2015 it was proposed to change the name of the virus from Tomato spotted wilt virus to Tomato spotted wilt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(2013); Croatia (1999); Cyprus (2011); Czech Republic (2011); France (2013); Germany (2011); Greece (2002); Greece/Kriti (1994); Hungary (2012); Ireland (1993); Italy (2013); Italy/Sicilia (1994); Italy/Sardegna (2006); Lithuania (1998); Malta (2011); Netherlands (2015); Portugal (2011); Portugal/Madeira (2001); Romania (2011); Slovenia (2011); Spain (2016); Spain/Islas Canárias (2011); Spain/Islas Baleares (2011); Sweden (1998); United Kingdom (2011); United Kingdom/England (1995); United Kingdom/Scotland (1995); United Kingdom/Channel Islands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2536a7029b7bbfac"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A number of Capsicum annuum varieties are bred and grown for ornamental use and TSWV has been found in ornamental pepper [Capsicum] in the province of Imperia, Liguria, north western Italy (Vaira et al., 1992). Ornamental Capsicum is covered by EPPO PM 4/34 Standard (see Appendix 19).</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 and Thrips tabaci);</w:t>
      </w:r>
      <w:r>
        <w:rPr>
          <w:color w:val="0200C9"/>
          <w:sz w:val="24"/>
          <w:szCs w:val="24"/>
        </w:rPr>
        <w:br/>
        <w:t xml:space="preserve">AND</w:t>
      </w:r>
      <w:r>
        <w:rPr>
          <w:color w:val="0200C9"/>
          <w:sz w:val="24"/>
          <w:szCs w:val="24"/>
        </w:rPr>
        <w:br/>
        <w:t xml:space="preserve">(B) (a) No symptoms of Tomato spotted wilt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Tomato spotted wilt tospovirus during the current growing period have been rogued out and a representative sample of the plants to be marketed has been tested and found free from the pest.</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098622">
    <w:multiLevelType w:val="hybridMultilevel"/>
    <w:lvl w:ilvl="0" w:tplc="35576237">
      <w:start w:val="1"/>
      <w:numFmt w:val="decimal"/>
      <w:lvlText w:val="%1."/>
      <w:lvlJc w:val="left"/>
      <w:pPr>
        <w:ind w:left="720" w:hanging="360"/>
      </w:pPr>
    </w:lvl>
    <w:lvl w:ilvl="1" w:tplc="35576237" w:tentative="1">
      <w:start w:val="1"/>
      <w:numFmt w:val="lowerLetter"/>
      <w:lvlText w:val="%2."/>
      <w:lvlJc w:val="left"/>
      <w:pPr>
        <w:ind w:left="1440" w:hanging="360"/>
      </w:pPr>
    </w:lvl>
    <w:lvl w:ilvl="2" w:tplc="35576237" w:tentative="1">
      <w:start w:val="1"/>
      <w:numFmt w:val="lowerRoman"/>
      <w:lvlText w:val="%3."/>
      <w:lvlJc w:val="right"/>
      <w:pPr>
        <w:ind w:left="2160" w:hanging="180"/>
      </w:pPr>
    </w:lvl>
    <w:lvl w:ilvl="3" w:tplc="35576237" w:tentative="1">
      <w:start w:val="1"/>
      <w:numFmt w:val="decimal"/>
      <w:lvlText w:val="%4."/>
      <w:lvlJc w:val="left"/>
      <w:pPr>
        <w:ind w:left="2880" w:hanging="360"/>
      </w:pPr>
    </w:lvl>
    <w:lvl w:ilvl="4" w:tplc="35576237" w:tentative="1">
      <w:start w:val="1"/>
      <w:numFmt w:val="lowerLetter"/>
      <w:lvlText w:val="%5."/>
      <w:lvlJc w:val="left"/>
      <w:pPr>
        <w:ind w:left="3600" w:hanging="360"/>
      </w:pPr>
    </w:lvl>
    <w:lvl w:ilvl="5" w:tplc="35576237" w:tentative="1">
      <w:start w:val="1"/>
      <w:numFmt w:val="lowerRoman"/>
      <w:lvlText w:val="%6."/>
      <w:lvlJc w:val="right"/>
      <w:pPr>
        <w:ind w:left="4320" w:hanging="180"/>
      </w:pPr>
    </w:lvl>
    <w:lvl w:ilvl="6" w:tplc="35576237" w:tentative="1">
      <w:start w:val="1"/>
      <w:numFmt w:val="decimal"/>
      <w:lvlText w:val="%7."/>
      <w:lvlJc w:val="left"/>
      <w:pPr>
        <w:ind w:left="5040" w:hanging="360"/>
      </w:pPr>
    </w:lvl>
    <w:lvl w:ilvl="7" w:tplc="35576237" w:tentative="1">
      <w:start w:val="1"/>
      <w:numFmt w:val="lowerLetter"/>
      <w:lvlText w:val="%8."/>
      <w:lvlJc w:val="left"/>
      <w:pPr>
        <w:ind w:left="5760" w:hanging="360"/>
      </w:pPr>
    </w:lvl>
    <w:lvl w:ilvl="8" w:tplc="35576237" w:tentative="1">
      <w:start w:val="1"/>
      <w:numFmt w:val="lowerRoman"/>
      <w:lvlText w:val="%9."/>
      <w:lvlJc w:val="right"/>
      <w:pPr>
        <w:ind w:left="6480" w:hanging="180"/>
      </w:pPr>
    </w:lvl>
  </w:abstractNum>
  <w:abstractNum w:abstractNumId="40098621">
    <w:multiLevelType w:val="hybridMultilevel"/>
    <w:lvl w:ilvl="0" w:tplc="914157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098621">
    <w:abstractNumId w:val="40098621"/>
  </w:num>
  <w:num w:numId="40098622">
    <w:abstractNumId w:val="400986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3739467" Type="http://schemas.microsoft.com/office/2011/relationships/commentsExtended" Target="commentsExtended.xml"/><Relationship Id="rId22536a7029b7bbfac"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