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reversion virus (BRAV00)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Blackcurrant reversion virus (BRV), as appropriate for the species concerned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(2002); Denmark (2002); Estonia (2002); Finland (2011); France (2002); Germany (2002); Hungary (2002); Latvia (2013); Netherlands (2002); Poland (2002); Sweden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719693652e60cfa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2818509">
    <w:multiLevelType w:val="hybridMultilevel"/>
    <w:lvl w:ilvl="0" w:tplc="63556015">
      <w:start w:val="1"/>
      <w:numFmt w:val="decimal"/>
      <w:lvlText w:val="%1."/>
      <w:lvlJc w:val="left"/>
      <w:pPr>
        <w:ind w:left="720" w:hanging="360"/>
      </w:pPr>
    </w:lvl>
    <w:lvl w:ilvl="1" w:tplc="63556015" w:tentative="1">
      <w:start w:val="1"/>
      <w:numFmt w:val="lowerLetter"/>
      <w:lvlText w:val="%2."/>
      <w:lvlJc w:val="left"/>
      <w:pPr>
        <w:ind w:left="1440" w:hanging="360"/>
      </w:pPr>
    </w:lvl>
    <w:lvl w:ilvl="2" w:tplc="63556015" w:tentative="1">
      <w:start w:val="1"/>
      <w:numFmt w:val="lowerRoman"/>
      <w:lvlText w:val="%3."/>
      <w:lvlJc w:val="right"/>
      <w:pPr>
        <w:ind w:left="2160" w:hanging="180"/>
      </w:pPr>
    </w:lvl>
    <w:lvl w:ilvl="3" w:tplc="63556015" w:tentative="1">
      <w:start w:val="1"/>
      <w:numFmt w:val="decimal"/>
      <w:lvlText w:val="%4."/>
      <w:lvlJc w:val="left"/>
      <w:pPr>
        <w:ind w:left="2880" w:hanging="360"/>
      </w:pPr>
    </w:lvl>
    <w:lvl w:ilvl="4" w:tplc="63556015" w:tentative="1">
      <w:start w:val="1"/>
      <w:numFmt w:val="lowerLetter"/>
      <w:lvlText w:val="%5."/>
      <w:lvlJc w:val="left"/>
      <w:pPr>
        <w:ind w:left="3600" w:hanging="360"/>
      </w:pPr>
    </w:lvl>
    <w:lvl w:ilvl="5" w:tplc="63556015" w:tentative="1">
      <w:start w:val="1"/>
      <w:numFmt w:val="lowerRoman"/>
      <w:lvlText w:val="%6."/>
      <w:lvlJc w:val="right"/>
      <w:pPr>
        <w:ind w:left="4320" w:hanging="180"/>
      </w:pPr>
    </w:lvl>
    <w:lvl w:ilvl="6" w:tplc="63556015" w:tentative="1">
      <w:start w:val="1"/>
      <w:numFmt w:val="decimal"/>
      <w:lvlText w:val="%7."/>
      <w:lvlJc w:val="left"/>
      <w:pPr>
        <w:ind w:left="5040" w:hanging="360"/>
      </w:pPr>
    </w:lvl>
    <w:lvl w:ilvl="7" w:tplc="63556015" w:tentative="1">
      <w:start w:val="1"/>
      <w:numFmt w:val="lowerLetter"/>
      <w:lvlText w:val="%8."/>
      <w:lvlJc w:val="left"/>
      <w:pPr>
        <w:ind w:left="5760" w:hanging="360"/>
      </w:pPr>
    </w:lvl>
    <w:lvl w:ilvl="8" w:tplc="635560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18508">
    <w:multiLevelType w:val="hybridMultilevel"/>
    <w:lvl w:ilvl="0" w:tplc="78460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2818508">
    <w:abstractNumId w:val="42818508"/>
  </w:num>
  <w:num w:numId="42818509">
    <w:abstractNumId w:val="428185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7678956" Type="http://schemas.microsoft.com/office/2011/relationships/commentsExtended" Target="commentsExtended.xml"/><Relationship Id="rId9719693652e60cfa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