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Strawberry latent ringspot virus SLRSV0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Strawberry latent ringspot virus (SLRSV)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(2015); Czech Republic (1994); Finland (1996); France (1992); Germany (1993); Hungary (1995); Ireland (1993); Italy (1993); Luxembourg (1992); Netherlands (2015); Poland (1992); Portugal (1992); Spain (2011); United Kingdom (1996);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6626a70299a9772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4929764">
    <w:multiLevelType w:val="hybridMultilevel"/>
    <w:lvl w:ilvl="0" w:tplc="15330371">
      <w:start w:val="1"/>
      <w:numFmt w:val="decimal"/>
      <w:lvlText w:val="%1."/>
      <w:lvlJc w:val="left"/>
      <w:pPr>
        <w:ind w:left="720" w:hanging="360"/>
      </w:pPr>
    </w:lvl>
    <w:lvl w:ilvl="1" w:tplc="15330371" w:tentative="1">
      <w:start w:val="1"/>
      <w:numFmt w:val="lowerLetter"/>
      <w:lvlText w:val="%2."/>
      <w:lvlJc w:val="left"/>
      <w:pPr>
        <w:ind w:left="1440" w:hanging="360"/>
      </w:pPr>
    </w:lvl>
    <w:lvl w:ilvl="2" w:tplc="15330371" w:tentative="1">
      <w:start w:val="1"/>
      <w:numFmt w:val="lowerRoman"/>
      <w:lvlText w:val="%3."/>
      <w:lvlJc w:val="right"/>
      <w:pPr>
        <w:ind w:left="2160" w:hanging="180"/>
      </w:pPr>
    </w:lvl>
    <w:lvl w:ilvl="3" w:tplc="15330371" w:tentative="1">
      <w:start w:val="1"/>
      <w:numFmt w:val="decimal"/>
      <w:lvlText w:val="%4."/>
      <w:lvlJc w:val="left"/>
      <w:pPr>
        <w:ind w:left="2880" w:hanging="360"/>
      </w:pPr>
    </w:lvl>
    <w:lvl w:ilvl="4" w:tplc="15330371" w:tentative="1">
      <w:start w:val="1"/>
      <w:numFmt w:val="lowerLetter"/>
      <w:lvlText w:val="%5."/>
      <w:lvlJc w:val="left"/>
      <w:pPr>
        <w:ind w:left="3600" w:hanging="360"/>
      </w:pPr>
    </w:lvl>
    <w:lvl w:ilvl="5" w:tplc="15330371" w:tentative="1">
      <w:start w:val="1"/>
      <w:numFmt w:val="lowerRoman"/>
      <w:lvlText w:val="%6."/>
      <w:lvlJc w:val="right"/>
      <w:pPr>
        <w:ind w:left="4320" w:hanging="180"/>
      </w:pPr>
    </w:lvl>
    <w:lvl w:ilvl="6" w:tplc="15330371" w:tentative="1">
      <w:start w:val="1"/>
      <w:numFmt w:val="decimal"/>
      <w:lvlText w:val="%7."/>
      <w:lvlJc w:val="left"/>
      <w:pPr>
        <w:ind w:left="5040" w:hanging="360"/>
      </w:pPr>
    </w:lvl>
    <w:lvl w:ilvl="7" w:tplc="15330371" w:tentative="1">
      <w:start w:val="1"/>
      <w:numFmt w:val="lowerLetter"/>
      <w:lvlText w:val="%8."/>
      <w:lvlJc w:val="left"/>
      <w:pPr>
        <w:ind w:left="5760" w:hanging="360"/>
      </w:pPr>
    </w:lvl>
    <w:lvl w:ilvl="8" w:tplc="153303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929763">
    <w:multiLevelType w:val="hybridMultilevel"/>
    <w:lvl w:ilvl="0" w:tplc="17951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4929763">
    <w:abstractNumId w:val="94929763"/>
  </w:num>
  <w:num w:numId="94929764">
    <w:abstractNumId w:val="9492976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15082697" Type="http://schemas.microsoft.com/office/2011/relationships/commentsExtended" Target="commentsExtended.xml"/><Relationship Id="rId76626a70299a9772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