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chlorotic leaf spot virus (ACLSV0)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Apple chlorotic leaf spot virus (ACLSV)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(2000); Belgium (2000); Bulgaria (2000); Czech Republic (2000); Denmark (2000); Finland (2011); France (2000); Germany (2000); Greece (2014); Hungary (2000); Italy (2000); Latvia (2011); Malta (1995); Netherlands (2000); Poland (2000); Portugal (2000); Portugal/Azores (2000); Romania (2000); Slovakia (2000); Slovenia (2000); Spain (2010); Sweden (2000); United Kingdom (2000)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8456628ad5bb4dc1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158586">
    <w:multiLevelType w:val="hybridMultilevel"/>
    <w:lvl w:ilvl="0" w:tplc="42237883">
      <w:start w:val="1"/>
      <w:numFmt w:val="decimal"/>
      <w:lvlText w:val="%1."/>
      <w:lvlJc w:val="left"/>
      <w:pPr>
        <w:ind w:left="720" w:hanging="360"/>
      </w:pPr>
    </w:lvl>
    <w:lvl w:ilvl="1" w:tplc="42237883" w:tentative="1">
      <w:start w:val="1"/>
      <w:numFmt w:val="lowerLetter"/>
      <w:lvlText w:val="%2."/>
      <w:lvlJc w:val="left"/>
      <w:pPr>
        <w:ind w:left="1440" w:hanging="360"/>
      </w:pPr>
    </w:lvl>
    <w:lvl w:ilvl="2" w:tplc="42237883" w:tentative="1">
      <w:start w:val="1"/>
      <w:numFmt w:val="lowerRoman"/>
      <w:lvlText w:val="%3."/>
      <w:lvlJc w:val="right"/>
      <w:pPr>
        <w:ind w:left="2160" w:hanging="180"/>
      </w:pPr>
    </w:lvl>
    <w:lvl w:ilvl="3" w:tplc="42237883" w:tentative="1">
      <w:start w:val="1"/>
      <w:numFmt w:val="decimal"/>
      <w:lvlText w:val="%4."/>
      <w:lvlJc w:val="left"/>
      <w:pPr>
        <w:ind w:left="2880" w:hanging="360"/>
      </w:pPr>
    </w:lvl>
    <w:lvl w:ilvl="4" w:tplc="42237883" w:tentative="1">
      <w:start w:val="1"/>
      <w:numFmt w:val="lowerLetter"/>
      <w:lvlText w:val="%5."/>
      <w:lvlJc w:val="left"/>
      <w:pPr>
        <w:ind w:left="3600" w:hanging="360"/>
      </w:pPr>
    </w:lvl>
    <w:lvl w:ilvl="5" w:tplc="42237883" w:tentative="1">
      <w:start w:val="1"/>
      <w:numFmt w:val="lowerRoman"/>
      <w:lvlText w:val="%6."/>
      <w:lvlJc w:val="right"/>
      <w:pPr>
        <w:ind w:left="4320" w:hanging="180"/>
      </w:pPr>
    </w:lvl>
    <w:lvl w:ilvl="6" w:tplc="42237883" w:tentative="1">
      <w:start w:val="1"/>
      <w:numFmt w:val="decimal"/>
      <w:lvlText w:val="%7."/>
      <w:lvlJc w:val="left"/>
      <w:pPr>
        <w:ind w:left="5040" w:hanging="360"/>
      </w:pPr>
    </w:lvl>
    <w:lvl w:ilvl="7" w:tplc="42237883" w:tentative="1">
      <w:start w:val="1"/>
      <w:numFmt w:val="lowerLetter"/>
      <w:lvlText w:val="%8."/>
      <w:lvlJc w:val="left"/>
      <w:pPr>
        <w:ind w:left="5760" w:hanging="360"/>
      </w:pPr>
    </w:lvl>
    <w:lvl w:ilvl="8" w:tplc="422378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58585">
    <w:multiLevelType w:val="hybridMultilevel"/>
    <w:lvl w:ilvl="0" w:tplc="180379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2158585">
    <w:abstractNumId w:val="62158585"/>
  </w:num>
  <w:num w:numId="62158586">
    <w:abstractNumId w:val="6215858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97298088" Type="http://schemas.microsoft.com/office/2011/relationships/commentsExtended" Target="commentsExtended.xml"/><Relationship Id="rId38456628ad5bb4dc1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