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Tomato black ring virus (Tomato black ring nepovirus) (TBRV00)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Tomato black ring nepovirus (TBRV)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(2007); Bulgaria (2002); Croatia (2002); Czech Republic (1994); Finland (2011); France (1992); Germany (1993); Greece (1997); Hungary (1992); Ireland (1993); Netherlands (2015); Poland (2012); Sweden (1993); United Kingdom (1993); United Kingdom/England (1997); United Kingdom/Scotland (1997)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40586635fc3a517ce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cerasus (PRNCE)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690909">
    <w:multiLevelType w:val="hybridMultilevel"/>
    <w:lvl w:ilvl="0" w:tplc="30602373">
      <w:start w:val="1"/>
      <w:numFmt w:val="decimal"/>
      <w:lvlText w:val="%1."/>
      <w:lvlJc w:val="left"/>
      <w:pPr>
        <w:ind w:left="720" w:hanging="360"/>
      </w:pPr>
    </w:lvl>
    <w:lvl w:ilvl="1" w:tplc="30602373" w:tentative="1">
      <w:start w:val="1"/>
      <w:numFmt w:val="lowerLetter"/>
      <w:lvlText w:val="%2."/>
      <w:lvlJc w:val="left"/>
      <w:pPr>
        <w:ind w:left="1440" w:hanging="360"/>
      </w:pPr>
    </w:lvl>
    <w:lvl w:ilvl="2" w:tplc="30602373" w:tentative="1">
      <w:start w:val="1"/>
      <w:numFmt w:val="lowerRoman"/>
      <w:lvlText w:val="%3."/>
      <w:lvlJc w:val="right"/>
      <w:pPr>
        <w:ind w:left="2160" w:hanging="180"/>
      </w:pPr>
    </w:lvl>
    <w:lvl w:ilvl="3" w:tplc="30602373" w:tentative="1">
      <w:start w:val="1"/>
      <w:numFmt w:val="decimal"/>
      <w:lvlText w:val="%4."/>
      <w:lvlJc w:val="left"/>
      <w:pPr>
        <w:ind w:left="2880" w:hanging="360"/>
      </w:pPr>
    </w:lvl>
    <w:lvl w:ilvl="4" w:tplc="30602373" w:tentative="1">
      <w:start w:val="1"/>
      <w:numFmt w:val="lowerLetter"/>
      <w:lvlText w:val="%5."/>
      <w:lvlJc w:val="left"/>
      <w:pPr>
        <w:ind w:left="3600" w:hanging="360"/>
      </w:pPr>
    </w:lvl>
    <w:lvl w:ilvl="5" w:tplc="30602373" w:tentative="1">
      <w:start w:val="1"/>
      <w:numFmt w:val="lowerRoman"/>
      <w:lvlText w:val="%6."/>
      <w:lvlJc w:val="right"/>
      <w:pPr>
        <w:ind w:left="4320" w:hanging="180"/>
      </w:pPr>
    </w:lvl>
    <w:lvl w:ilvl="6" w:tplc="30602373" w:tentative="1">
      <w:start w:val="1"/>
      <w:numFmt w:val="decimal"/>
      <w:lvlText w:val="%7."/>
      <w:lvlJc w:val="left"/>
      <w:pPr>
        <w:ind w:left="5040" w:hanging="360"/>
      </w:pPr>
    </w:lvl>
    <w:lvl w:ilvl="7" w:tplc="30602373" w:tentative="1">
      <w:start w:val="1"/>
      <w:numFmt w:val="lowerLetter"/>
      <w:lvlText w:val="%8."/>
      <w:lvlJc w:val="left"/>
      <w:pPr>
        <w:ind w:left="5760" w:hanging="360"/>
      </w:pPr>
    </w:lvl>
    <w:lvl w:ilvl="8" w:tplc="306023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90908">
    <w:multiLevelType w:val="hybridMultilevel"/>
    <w:lvl w:ilvl="0" w:tplc="973337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4690908">
    <w:abstractNumId w:val="44690908"/>
  </w:num>
  <w:num w:numId="44690909">
    <w:abstractNumId w:val="4469090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20592419" Type="http://schemas.microsoft.com/office/2011/relationships/commentsExtended" Target="commentsExtended.xml"/><Relationship Id="rId40586635fc3a517ce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