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Prunus necrotic ringspot virus PNRSV0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Prunus necrotic ringspot virus (PNRSV)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(2014); Belgium (2015); Bulgaria (2002); Croatia (2002); Cyprus (2002); Czech Republic (2010); Denmark (2002); France (2002); Germany (2002); Greece (2010); Hungary (2002); Italy (2002); Latvia (2010); Malta (2002); Netherlands (2015); Poland (2002); Portugal (2002); Portugal/Azores (2002); Romania (2002); Slovakia (2002); Spain (2010); Sweden (2002); United Kingdom (2014)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47586aabbca28f4bb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cerasus (PRNCE)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653418">
    <w:multiLevelType w:val="hybridMultilevel"/>
    <w:lvl w:ilvl="0" w:tplc="49674724">
      <w:start w:val="1"/>
      <w:numFmt w:val="decimal"/>
      <w:lvlText w:val="%1."/>
      <w:lvlJc w:val="left"/>
      <w:pPr>
        <w:ind w:left="720" w:hanging="360"/>
      </w:pPr>
    </w:lvl>
    <w:lvl w:ilvl="1" w:tplc="49674724" w:tentative="1">
      <w:start w:val="1"/>
      <w:numFmt w:val="lowerLetter"/>
      <w:lvlText w:val="%2."/>
      <w:lvlJc w:val="left"/>
      <w:pPr>
        <w:ind w:left="1440" w:hanging="360"/>
      </w:pPr>
    </w:lvl>
    <w:lvl w:ilvl="2" w:tplc="49674724" w:tentative="1">
      <w:start w:val="1"/>
      <w:numFmt w:val="lowerRoman"/>
      <w:lvlText w:val="%3."/>
      <w:lvlJc w:val="right"/>
      <w:pPr>
        <w:ind w:left="2160" w:hanging="180"/>
      </w:pPr>
    </w:lvl>
    <w:lvl w:ilvl="3" w:tplc="49674724" w:tentative="1">
      <w:start w:val="1"/>
      <w:numFmt w:val="decimal"/>
      <w:lvlText w:val="%4."/>
      <w:lvlJc w:val="left"/>
      <w:pPr>
        <w:ind w:left="2880" w:hanging="360"/>
      </w:pPr>
    </w:lvl>
    <w:lvl w:ilvl="4" w:tplc="49674724" w:tentative="1">
      <w:start w:val="1"/>
      <w:numFmt w:val="lowerLetter"/>
      <w:lvlText w:val="%5."/>
      <w:lvlJc w:val="left"/>
      <w:pPr>
        <w:ind w:left="3600" w:hanging="360"/>
      </w:pPr>
    </w:lvl>
    <w:lvl w:ilvl="5" w:tplc="49674724" w:tentative="1">
      <w:start w:val="1"/>
      <w:numFmt w:val="lowerRoman"/>
      <w:lvlText w:val="%6."/>
      <w:lvlJc w:val="right"/>
      <w:pPr>
        <w:ind w:left="4320" w:hanging="180"/>
      </w:pPr>
    </w:lvl>
    <w:lvl w:ilvl="6" w:tplc="49674724" w:tentative="1">
      <w:start w:val="1"/>
      <w:numFmt w:val="decimal"/>
      <w:lvlText w:val="%7."/>
      <w:lvlJc w:val="left"/>
      <w:pPr>
        <w:ind w:left="5040" w:hanging="360"/>
      </w:pPr>
    </w:lvl>
    <w:lvl w:ilvl="7" w:tplc="49674724" w:tentative="1">
      <w:start w:val="1"/>
      <w:numFmt w:val="lowerLetter"/>
      <w:lvlText w:val="%8."/>
      <w:lvlJc w:val="left"/>
      <w:pPr>
        <w:ind w:left="5760" w:hanging="360"/>
      </w:pPr>
    </w:lvl>
    <w:lvl w:ilvl="8" w:tplc="496747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653417">
    <w:multiLevelType w:val="hybridMultilevel"/>
    <w:lvl w:ilvl="0" w:tplc="298377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653417">
    <w:abstractNumId w:val="58653417"/>
  </w:num>
  <w:num w:numId="58653418">
    <w:abstractNumId w:val="586534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35540530" Type="http://schemas.microsoft.com/office/2011/relationships/commentsExtended" Target="commentsExtended.xml"/><Relationship Id="rId47586aabbca28f4bb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