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Tomato black ring virus (Tomato black ring nepovirus) TBRV00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Tomato black ring nepovirus (TBRV)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(2007); Bulgaria (2002); Croatia (2002); Czech Republic (1994); Finland (2011); France (1992); Germany (1993); Greece (1997); Hungary (1992); Ireland (1993); Netherlands (2015); Poland (2012); Sweden (1993); United Kingdom (1993); United Kingdom/England (1997); United Kingdom/Scotland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7706a8d0be11af5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317960">
    <w:multiLevelType w:val="hybridMultilevel"/>
    <w:lvl w:ilvl="0" w:tplc="78112202">
      <w:start w:val="1"/>
      <w:numFmt w:val="decimal"/>
      <w:lvlText w:val="%1."/>
      <w:lvlJc w:val="left"/>
      <w:pPr>
        <w:ind w:left="720" w:hanging="360"/>
      </w:pPr>
    </w:lvl>
    <w:lvl w:ilvl="1" w:tplc="78112202" w:tentative="1">
      <w:start w:val="1"/>
      <w:numFmt w:val="lowerLetter"/>
      <w:lvlText w:val="%2."/>
      <w:lvlJc w:val="left"/>
      <w:pPr>
        <w:ind w:left="1440" w:hanging="360"/>
      </w:pPr>
    </w:lvl>
    <w:lvl w:ilvl="2" w:tplc="78112202" w:tentative="1">
      <w:start w:val="1"/>
      <w:numFmt w:val="lowerRoman"/>
      <w:lvlText w:val="%3."/>
      <w:lvlJc w:val="right"/>
      <w:pPr>
        <w:ind w:left="2160" w:hanging="180"/>
      </w:pPr>
    </w:lvl>
    <w:lvl w:ilvl="3" w:tplc="78112202" w:tentative="1">
      <w:start w:val="1"/>
      <w:numFmt w:val="decimal"/>
      <w:lvlText w:val="%4."/>
      <w:lvlJc w:val="left"/>
      <w:pPr>
        <w:ind w:left="2880" w:hanging="360"/>
      </w:pPr>
    </w:lvl>
    <w:lvl w:ilvl="4" w:tplc="78112202" w:tentative="1">
      <w:start w:val="1"/>
      <w:numFmt w:val="lowerLetter"/>
      <w:lvlText w:val="%5."/>
      <w:lvlJc w:val="left"/>
      <w:pPr>
        <w:ind w:left="3600" w:hanging="360"/>
      </w:pPr>
    </w:lvl>
    <w:lvl w:ilvl="5" w:tplc="78112202" w:tentative="1">
      <w:start w:val="1"/>
      <w:numFmt w:val="lowerRoman"/>
      <w:lvlText w:val="%6."/>
      <w:lvlJc w:val="right"/>
      <w:pPr>
        <w:ind w:left="4320" w:hanging="180"/>
      </w:pPr>
    </w:lvl>
    <w:lvl w:ilvl="6" w:tplc="78112202" w:tentative="1">
      <w:start w:val="1"/>
      <w:numFmt w:val="decimal"/>
      <w:lvlText w:val="%7."/>
      <w:lvlJc w:val="left"/>
      <w:pPr>
        <w:ind w:left="5040" w:hanging="360"/>
      </w:pPr>
    </w:lvl>
    <w:lvl w:ilvl="7" w:tplc="78112202" w:tentative="1">
      <w:start w:val="1"/>
      <w:numFmt w:val="lowerLetter"/>
      <w:lvlText w:val="%8."/>
      <w:lvlJc w:val="left"/>
      <w:pPr>
        <w:ind w:left="5760" w:hanging="360"/>
      </w:pPr>
    </w:lvl>
    <w:lvl w:ilvl="8" w:tplc="78112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317959">
    <w:multiLevelType w:val="hybridMultilevel"/>
    <w:lvl w:ilvl="0" w:tplc="354513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317959">
    <w:abstractNumId w:val="51317959"/>
  </w:num>
  <w:num w:numId="51317960">
    <w:abstractNumId w:val="513179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0538536" Type="http://schemas.microsoft.com/office/2011/relationships/commentsExtended" Target="commentsExtended.xml"/><Relationship Id="rId77706a8d0be11af5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