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Raspberry ringspot virus RPRSV0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Raspberry ringspot virus (RpRSV)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Bulgaria (2011); Czech Republic (2011); Finland (2011); France (2011); Germany (2015); Greece (1996); Ireland (1993); Italy (1993); Latvia (2011); Luxembourg (1992); Netherlands (2015); Portugal (2011); United Kingdom (2011);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6876aabbca2e8121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47749">
    <w:multiLevelType w:val="hybridMultilevel"/>
    <w:lvl w:ilvl="0" w:tplc="81917647">
      <w:start w:val="1"/>
      <w:numFmt w:val="decimal"/>
      <w:lvlText w:val="%1."/>
      <w:lvlJc w:val="left"/>
      <w:pPr>
        <w:ind w:left="720" w:hanging="360"/>
      </w:pPr>
    </w:lvl>
    <w:lvl w:ilvl="1" w:tplc="81917647" w:tentative="1">
      <w:start w:val="1"/>
      <w:numFmt w:val="lowerLetter"/>
      <w:lvlText w:val="%2."/>
      <w:lvlJc w:val="left"/>
      <w:pPr>
        <w:ind w:left="1440" w:hanging="360"/>
      </w:pPr>
    </w:lvl>
    <w:lvl w:ilvl="2" w:tplc="81917647" w:tentative="1">
      <w:start w:val="1"/>
      <w:numFmt w:val="lowerRoman"/>
      <w:lvlText w:val="%3."/>
      <w:lvlJc w:val="right"/>
      <w:pPr>
        <w:ind w:left="2160" w:hanging="180"/>
      </w:pPr>
    </w:lvl>
    <w:lvl w:ilvl="3" w:tplc="81917647" w:tentative="1">
      <w:start w:val="1"/>
      <w:numFmt w:val="decimal"/>
      <w:lvlText w:val="%4."/>
      <w:lvlJc w:val="left"/>
      <w:pPr>
        <w:ind w:left="2880" w:hanging="360"/>
      </w:pPr>
    </w:lvl>
    <w:lvl w:ilvl="4" w:tplc="81917647" w:tentative="1">
      <w:start w:val="1"/>
      <w:numFmt w:val="lowerLetter"/>
      <w:lvlText w:val="%5."/>
      <w:lvlJc w:val="left"/>
      <w:pPr>
        <w:ind w:left="3600" w:hanging="360"/>
      </w:pPr>
    </w:lvl>
    <w:lvl w:ilvl="5" w:tplc="81917647" w:tentative="1">
      <w:start w:val="1"/>
      <w:numFmt w:val="lowerRoman"/>
      <w:lvlText w:val="%6."/>
      <w:lvlJc w:val="right"/>
      <w:pPr>
        <w:ind w:left="4320" w:hanging="180"/>
      </w:pPr>
    </w:lvl>
    <w:lvl w:ilvl="6" w:tplc="81917647" w:tentative="1">
      <w:start w:val="1"/>
      <w:numFmt w:val="decimal"/>
      <w:lvlText w:val="%7."/>
      <w:lvlJc w:val="left"/>
      <w:pPr>
        <w:ind w:left="5040" w:hanging="360"/>
      </w:pPr>
    </w:lvl>
    <w:lvl w:ilvl="7" w:tplc="81917647" w:tentative="1">
      <w:start w:val="1"/>
      <w:numFmt w:val="lowerLetter"/>
      <w:lvlText w:val="%8."/>
      <w:lvlJc w:val="left"/>
      <w:pPr>
        <w:ind w:left="5760" w:hanging="360"/>
      </w:pPr>
    </w:lvl>
    <w:lvl w:ilvl="8" w:tplc="81917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147748">
    <w:multiLevelType w:val="hybridMultilevel"/>
    <w:lvl w:ilvl="0" w:tplc="58053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47748">
    <w:abstractNumId w:val="81147748"/>
  </w:num>
  <w:num w:numId="81147749">
    <w:abstractNumId w:val="811477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47886312" Type="http://schemas.microsoft.com/office/2011/relationships/commentsExtended" Target="commentsExtended.xml"/><Relationship Id="rId86876aabbca2e8121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