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chlorotic leaf spot virus ACLSV0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 (ACLSV)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Belgium (2000); Bulgaria (2000); Czech Republic (2000); Denmark (2000); Finland (2011); France (2000); Germany (2000); Greece (2014); Hungary (2000); Italy (2000); Latvia (2011); Malta (1995); Netherlands (2000); Poland (2000); Portugal (2000); Portugal/Azores (2000); Romania (2000); Slovakia (2000); Slovenia (2000); Spain (2010); Sweden (2000); United Kingdom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5936a70299aad5b9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342622">
    <w:multiLevelType w:val="hybridMultilevel"/>
    <w:lvl w:ilvl="0" w:tplc="82277670">
      <w:start w:val="1"/>
      <w:numFmt w:val="decimal"/>
      <w:lvlText w:val="%1."/>
      <w:lvlJc w:val="left"/>
      <w:pPr>
        <w:ind w:left="720" w:hanging="360"/>
      </w:pPr>
    </w:lvl>
    <w:lvl w:ilvl="1" w:tplc="82277670" w:tentative="1">
      <w:start w:val="1"/>
      <w:numFmt w:val="lowerLetter"/>
      <w:lvlText w:val="%2."/>
      <w:lvlJc w:val="left"/>
      <w:pPr>
        <w:ind w:left="1440" w:hanging="360"/>
      </w:pPr>
    </w:lvl>
    <w:lvl w:ilvl="2" w:tplc="82277670" w:tentative="1">
      <w:start w:val="1"/>
      <w:numFmt w:val="lowerRoman"/>
      <w:lvlText w:val="%3."/>
      <w:lvlJc w:val="right"/>
      <w:pPr>
        <w:ind w:left="2160" w:hanging="180"/>
      </w:pPr>
    </w:lvl>
    <w:lvl w:ilvl="3" w:tplc="82277670" w:tentative="1">
      <w:start w:val="1"/>
      <w:numFmt w:val="decimal"/>
      <w:lvlText w:val="%4."/>
      <w:lvlJc w:val="left"/>
      <w:pPr>
        <w:ind w:left="2880" w:hanging="360"/>
      </w:pPr>
    </w:lvl>
    <w:lvl w:ilvl="4" w:tplc="82277670" w:tentative="1">
      <w:start w:val="1"/>
      <w:numFmt w:val="lowerLetter"/>
      <w:lvlText w:val="%5."/>
      <w:lvlJc w:val="left"/>
      <w:pPr>
        <w:ind w:left="3600" w:hanging="360"/>
      </w:pPr>
    </w:lvl>
    <w:lvl w:ilvl="5" w:tplc="82277670" w:tentative="1">
      <w:start w:val="1"/>
      <w:numFmt w:val="lowerRoman"/>
      <w:lvlText w:val="%6."/>
      <w:lvlJc w:val="right"/>
      <w:pPr>
        <w:ind w:left="4320" w:hanging="180"/>
      </w:pPr>
    </w:lvl>
    <w:lvl w:ilvl="6" w:tplc="82277670" w:tentative="1">
      <w:start w:val="1"/>
      <w:numFmt w:val="decimal"/>
      <w:lvlText w:val="%7."/>
      <w:lvlJc w:val="left"/>
      <w:pPr>
        <w:ind w:left="5040" w:hanging="360"/>
      </w:pPr>
    </w:lvl>
    <w:lvl w:ilvl="7" w:tplc="82277670" w:tentative="1">
      <w:start w:val="1"/>
      <w:numFmt w:val="lowerLetter"/>
      <w:lvlText w:val="%8."/>
      <w:lvlJc w:val="left"/>
      <w:pPr>
        <w:ind w:left="5760" w:hanging="360"/>
      </w:pPr>
    </w:lvl>
    <w:lvl w:ilvl="8" w:tplc="82277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342621">
    <w:multiLevelType w:val="hybridMultilevel"/>
    <w:lvl w:ilvl="0" w:tplc="991945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342621">
    <w:abstractNumId w:val="78342621"/>
  </w:num>
  <w:num w:numId="78342622">
    <w:abstractNumId w:val="783426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71688586" Type="http://schemas.microsoft.com/office/2011/relationships/commentsExtended" Target="commentsExtended.xml"/><Relationship Id="rId55936a70299aad5b9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