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grooving virus (ASGV00)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stem-grooving virus (ASGV)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Croatia (2000); Czech Republic (2000); Denmark (2000); France (2000); Germany (2000); Greece (2000); Hungary (2000); Italy (2000); Latvia (2011); Netherlands (2000); Poland (2000); Portugal (2000); Romania (2000); Slovakia (2000); Slovenia (2000); Spain (2000); Sweden (2000); United Kingdom (2000); United Kingdom/England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624662b78e8734f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532318">
    <w:multiLevelType w:val="hybridMultilevel"/>
    <w:lvl w:ilvl="0" w:tplc="15827028">
      <w:start w:val="1"/>
      <w:numFmt w:val="decimal"/>
      <w:lvlText w:val="%1."/>
      <w:lvlJc w:val="left"/>
      <w:pPr>
        <w:ind w:left="720" w:hanging="360"/>
      </w:pPr>
    </w:lvl>
    <w:lvl w:ilvl="1" w:tplc="15827028" w:tentative="1">
      <w:start w:val="1"/>
      <w:numFmt w:val="lowerLetter"/>
      <w:lvlText w:val="%2."/>
      <w:lvlJc w:val="left"/>
      <w:pPr>
        <w:ind w:left="1440" w:hanging="360"/>
      </w:pPr>
    </w:lvl>
    <w:lvl w:ilvl="2" w:tplc="15827028" w:tentative="1">
      <w:start w:val="1"/>
      <w:numFmt w:val="lowerRoman"/>
      <w:lvlText w:val="%3."/>
      <w:lvlJc w:val="right"/>
      <w:pPr>
        <w:ind w:left="2160" w:hanging="180"/>
      </w:pPr>
    </w:lvl>
    <w:lvl w:ilvl="3" w:tplc="15827028" w:tentative="1">
      <w:start w:val="1"/>
      <w:numFmt w:val="decimal"/>
      <w:lvlText w:val="%4."/>
      <w:lvlJc w:val="left"/>
      <w:pPr>
        <w:ind w:left="2880" w:hanging="360"/>
      </w:pPr>
    </w:lvl>
    <w:lvl w:ilvl="4" w:tplc="15827028" w:tentative="1">
      <w:start w:val="1"/>
      <w:numFmt w:val="lowerLetter"/>
      <w:lvlText w:val="%5."/>
      <w:lvlJc w:val="left"/>
      <w:pPr>
        <w:ind w:left="3600" w:hanging="360"/>
      </w:pPr>
    </w:lvl>
    <w:lvl w:ilvl="5" w:tplc="15827028" w:tentative="1">
      <w:start w:val="1"/>
      <w:numFmt w:val="lowerRoman"/>
      <w:lvlText w:val="%6."/>
      <w:lvlJc w:val="right"/>
      <w:pPr>
        <w:ind w:left="4320" w:hanging="180"/>
      </w:pPr>
    </w:lvl>
    <w:lvl w:ilvl="6" w:tplc="15827028" w:tentative="1">
      <w:start w:val="1"/>
      <w:numFmt w:val="decimal"/>
      <w:lvlText w:val="%7."/>
      <w:lvlJc w:val="left"/>
      <w:pPr>
        <w:ind w:left="5040" w:hanging="360"/>
      </w:pPr>
    </w:lvl>
    <w:lvl w:ilvl="7" w:tplc="15827028" w:tentative="1">
      <w:start w:val="1"/>
      <w:numFmt w:val="lowerLetter"/>
      <w:lvlText w:val="%8."/>
      <w:lvlJc w:val="left"/>
      <w:pPr>
        <w:ind w:left="5760" w:hanging="360"/>
      </w:pPr>
    </w:lvl>
    <w:lvl w:ilvl="8" w:tplc="1582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32317">
    <w:multiLevelType w:val="hybridMultilevel"/>
    <w:lvl w:ilvl="0" w:tplc="53643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532317">
    <w:abstractNumId w:val="49532317"/>
  </w:num>
  <w:num w:numId="49532318">
    <w:abstractNumId w:val="495323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4198990" Type="http://schemas.microsoft.com/office/2011/relationships/commentsExtended" Target="commentsExtended.xml"/><Relationship Id="rId9624662b78e8734f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