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Apple mosaic virus APMV00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mosaic virus (ApMV)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(2015); Bulgaria (1993); Cyprus (2007); Czech Republic (1996); Denmark (2001); Finland (2011); France (1992); Germany (1993); Greece (1996); Hungary (1992); Italy (1993); Latvia (2011); Netherlands (1963); Poland (1963); Portugal (2001); Romania (1963); Slovakia (2001); Slovenia (2001); Spain (2012); Sweden (1992); United Kingdom (1993); United Kingdom/England (1963); United Kingdom/Scotland (1963)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55806aabbcab29be4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224032">
    <w:multiLevelType w:val="hybridMultilevel"/>
    <w:lvl w:ilvl="0" w:tplc="32038063">
      <w:start w:val="1"/>
      <w:numFmt w:val="decimal"/>
      <w:lvlText w:val="%1."/>
      <w:lvlJc w:val="left"/>
      <w:pPr>
        <w:ind w:left="720" w:hanging="360"/>
      </w:pPr>
    </w:lvl>
    <w:lvl w:ilvl="1" w:tplc="32038063" w:tentative="1">
      <w:start w:val="1"/>
      <w:numFmt w:val="lowerLetter"/>
      <w:lvlText w:val="%2."/>
      <w:lvlJc w:val="left"/>
      <w:pPr>
        <w:ind w:left="1440" w:hanging="360"/>
      </w:pPr>
    </w:lvl>
    <w:lvl w:ilvl="2" w:tplc="32038063" w:tentative="1">
      <w:start w:val="1"/>
      <w:numFmt w:val="lowerRoman"/>
      <w:lvlText w:val="%3."/>
      <w:lvlJc w:val="right"/>
      <w:pPr>
        <w:ind w:left="2160" w:hanging="180"/>
      </w:pPr>
    </w:lvl>
    <w:lvl w:ilvl="3" w:tplc="32038063" w:tentative="1">
      <w:start w:val="1"/>
      <w:numFmt w:val="decimal"/>
      <w:lvlText w:val="%4."/>
      <w:lvlJc w:val="left"/>
      <w:pPr>
        <w:ind w:left="2880" w:hanging="360"/>
      </w:pPr>
    </w:lvl>
    <w:lvl w:ilvl="4" w:tplc="32038063" w:tentative="1">
      <w:start w:val="1"/>
      <w:numFmt w:val="lowerLetter"/>
      <w:lvlText w:val="%5."/>
      <w:lvlJc w:val="left"/>
      <w:pPr>
        <w:ind w:left="3600" w:hanging="360"/>
      </w:pPr>
    </w:lvl>
    <w:lvl w:ilvl="5" w:tplc="32038063" w:tentative="1">
      <w:start w:val="1"/>
      <w:numFmt w:val="lowerRoman"/>
      <w:lvlText w:val="%6."/>
      <w:lvlJc w:val="right"/>
      <w:pPr>
        <w:ind w:left="4320" w:hanging="180"/>
      </w:pPr>
    </w:lvl>
    <w:lvl w:ilvl="6" w:tplc="32038063" w:tentative="1">
      <w:start w:val="1"/>
      <w:numFmt w:val="decimal"/>
      <w:lvlText w:val="%7."/>
      <w:lvlJc w:val="left"/>
      <w:pPr>
        <w:ind w:left="5040" w:hanging="360"/>
      </w:pPr>
    </w:lvl>
    <w:lvl w:ilvl="7" w:tplc="32038063" w:tentative="1">
      <w:start w:val="1"/>
      <w:numFmt w:val="lowerLetter"/>
      <w:lvlText w:val="%8."/>
      <w:lvlJc w:val="left"/>
      <w:pPr>
        <w:ind w:left="5760" w:hanging="360"/>
      </w:pPr>
    </w:lvl>
    <w:lvl w:ilvl="8" w:tplc="320380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24031">
    <w:multiLevelType w:val="hybridMultilevel"/>
    <w:lvl w:ilvl="0" w:tplc="393638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224031">
    <w:abstractNumId w:val="27224031"/>
  </w:num>
  <w:num w:numId="27224032">
    <w:abstractNumId w:val="272240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68620154" Type="http://schemas.microsoft.com/office/2011/relationships/commentsExtended" Target="commentsExtended.xml"/><Relationship Id="rId55806aabbcab29be4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