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mosaic virus APMV00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mosaic virus (ApMV)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(2015); Bulgaria (1993); Cyprus (2007); Czech Republic (1996); Denmark (2001); Finland (2011); France (1992); Germany (1993); Greece (1996); Hungary (1992); Italy (1993); Latvia (2011); Netherlands (1963); Poland (1963); Portugal (2001); Romania (1963); Slovakia (2001); Slovenia (2001); Spain (2012); Sweden (1992); United Kingdom (1993); United Kingdom/England (1963); United Kingdom/Scotland (1963)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4686a66da15cf6fc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591651">
    <w:multiLevelType w:val="hybridMultilevel"/>
    <w:lvl w:ilvl="0" w:tplc="88296311">
      <w:start w:val="1"/>
      <w:numFmt w:val="decimal"/>
      <w:lvlText w:val="%1."/>
      <w:lvlJc w:val="left"/>
      <w:pPr>
        <w:ind w:left="720" w:hanging="360"/>
      </w:pPr>
    </w:lvl>
    <w:lvl w:ilvl="1" w:tplc="88296311" w:tentative="1">
      <w:start w:val="1"/>
      <w:numFmt w:val="lowerLetter"/>
      <w:lvlText w:val="%2."/>
      <w:lvlJc w:val="left"/>
      <w:pPr>
        <w:ind w:left="1440" w:hanging="360"/>
      </w:pPr>
    </w:lvl>
    <w:lvl w:ilvl="2" w:tplc="88296311" w:tentative="1">
      <w:start w:val="1"/>
      <w:numFmt w:val="lowerRoman"/>
      <w:lvlText w:val="%3."/>
      <w:lvlJc w:val="right"/>
      <w:pPr>
        <w:ind w:left="2160" w:hanging="180"/>
      </w:pPr>
    </w:lvl>
    <w:lvl w:ilvl="3" w:tplc="88296311" w:tentative="1">
      <w:start w:val="1"/>
      <w:numFmt w:val="decimal"/>
      <w:lvlText w:val="%4."/>
      <w:lvlJc w:val="left"/>
      <w:pPr>
        <w:ind w:left="2880" w:hanging="360"/>
      </w:pPr>
    </w:lvl>
    <w:lvl w:ilvl="4" w:tplc="88296311" w:tentative="1">
      <w:start w:val="1"/>
      <w:numFmt w:val="lowerLetter"/>
      <w:lvlText w:val="%5."/>
      <w:lvlJc w:val="left"/>
      <w:pPr>
        <w:ind w:left="3600" w:hanging="360"/>
      </w:pPr>
    </w:lvl>
    <w:lvl w:ilvl="5" w:tplc="88296311" w:tentative="1">
      <w:start w:val="1"/>
      <w:numFmt w:val="lowerRoman"/>
      <w:lvlText w:val="%6."/>
      <w:lvlJc w:val="right"/>
      <w:pPr>
        <w:ind w:left="4320" w:hanging="180"/>
      </w:pPr>
    </w:lvl>
    <w:lvl w:ilvl="6" w:tplc="88296311" w:tentative="1">
      <w:start w:val="1"/>
      <w:numFmt w:val="decimal"/>
      <w:lvlText w:val="%7."/>
      <w:lvlJc w:val="left"/>
      <w:pPr>
        <w:ind w:left="5040" w:hanging="360"/>
      </w:pPr>
    </w:lvl>
    <w:lvl w:ilvl="7" w:tplc="88296311" w:tentative="1">
      <w:start w:val="1"/>
      <w:numFmt w:val="lowerLetter"/>
      <w:lvlText w:val="%8."/>
      <w:lvlJc w:val="left"/>
      <w:pPr>
        <w:ind w:left="5760" w:hanging="360"/>
      </w:pPr>
    </w:lvl>
    <w:lvl w:ilvl="8" w:tplc="8829631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91650">
    <w:multiLevelType w:val="hybridMultilevel"/>
    <w:lvl w:ilvl="0" w:tplc="855243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0591650">
    <w:abstractNumId w:val="30591650"/>
  </w:num>
  <w:num w:numId="30591651">
    <w:abstractNumId w:val="3059165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17402701" Type="http://schemas.microsoft.com/office/2011/relationships/commentsExtended" Target="commentsExtended.xml"/><Relationship Id="rId84686a66da15cf6f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