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Apple chlorotic leaf spot virus ACLSV0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Apple chlorotic leaf spot virus (ACLSV)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(2000); Belgium (2000); Bulgaria (2000); Czech Republic (2000); Denmark (2000); Finland (2011); France (2000); Germany (2000); Greece (2014); Hungary (2000); Italy (2000); Latvia (2011); Malta (1995); Netherlands (2000); Poland (2000); Portugal (2000); Portugal/Azores (2000); Romania (2000); Slovakia (2000); Slovenia (2000); Spain (2010); Sweden (2000); United Kingdom (2000)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72156a8d0b4d12f6f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Pyrus (1PYUG)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888311">
    <w:multiLevelType w:val="hybridMultilevel"/>
    <w:lvl w:ilvl="0" w:tplc="19278114">
      <w:start w:val="1"/>
      <w:numFmt w:val="decimal"/>
      <w:lvlText w:val="%1."/>
      <w:lvlJc w:val="left"/>
      <w:pPr>
        <w:ind w:left="720" w:hanging="360"/>
      </w:pPr>
    </w:lvl>
    <w:lvl w:ilvl="1" w:tplc="19278114" w:tentative="1">
      <w:start w:val="1"/>
      <w:numFmt w:val="lowerLetter"/>
      <w:lvlText w:val="%2."/>
      <w:lvlJc w:val="left"/>
      <w:pPr>
        <w:ind w:left="1440" w:hanging="360"/>
      </w:pPr>
    </w:lvl>
    <w:lvl w:ilvl="2" w:tplc="19278114" w:tentative="1">
      <w:start w:val="1"/>
      <w:numFmt w:val="lowerRoman"/>
      <w:lvlText w:val="%3."/>
      <w:lvlJc w:val="right"/>
      <w:pPr>
        <w:ind w:left="2160" w:hanging="180"/>
      </w:pPr>
    </w:lvl>
    <w:lvl w:ilvl="3" w:tplc="19278114" w:tentative="1">
      <w:start w:val="1"/>
      <w:numFmt w:val="decimal"/>
      <w:lvlText w:val="%4."/>
      <w:lvlJc w:val="left"/>
      <w:pPr>
        <w:ind w:left="2880" w:hanging="360"/>
      </w:pPr>
    </w:lvl>
    <w:lvl w:ilvl="4" w:tplc="19278114" w:tentative="1">
      <w:start w:val="1"/>
      <w:numFmt w:val="lowerLetter"/>
      <w:lvlText w:val="%5."/>
      <w:lvlJc w:val="left"/>
      <w:pPr>
        <w:ind w:left="3600" w:hanging="360"/>
      </w:pPr>
    </w:lvl>
    <w:lvl w:ilvl="5" w:tplc="19278114" w:tentative="1">
      <w:start w:val="1"/>
      <w:numFmt w:val="lowerRoman"/>
      <w:lvlText w:val="%6."/>
      <w:lvlJc w:val="right"/>
      <w:pPr>
        <w:ind w:left="4320" w:hanging="180"/>
      </w:pPr>
    </w:lvl>
    <w:lvl w:ilvl="6" w:tplc="19278114" w:tentative="1">
      <w:start w:val="1"/>
      <w:numFmt w:val="decimal"/>
      <w:lvlText w:val="%7."/>
      <w:lvlJc w:val="left"/>
      <w:pPr>
        <w:ind w:left="5040" w:hanging="360"/>
      </w:pPr>
    </w:lvl>
    <w:lvl w:ilvl="7" w:tplc="19278114" w:tentative="1">
      <w:start w:val="1"/>
      <w:numFmt w:val="lowerLetter"/>
      <w:lvlText w:val="%8."/>
      <w:lvlJc w:val="left"/>
      <w:pPr>
        <w:ind w:left="5760" w:hanging="360"/>
      </w:pPr>
    </w:lvl>
    <w:lvl w:ilvl="8" w:tplc="192781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88310">
    <w:multiLevelType w:val="hybridMultilevel"/>
    <w:lvl w:ilvl="0" w:tplc="1729614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0888310">
    <w:abstractNumId w:val="10888310"/>
  </w:num>
  <w:num w:numId="10888311">
    <w:abstractNumId w:val="108883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165814220" Type="http://schemas.microsoft.com/office/2011/relationships/commentsExtended" Target="commentsExtended.xml"/><Relationship Id="rId72156a8d0b4d12f6f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