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vulnus (PRATVU)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(2002); Bulgaria (2002); Denmark (2002); Finland (2011); France (2002); Germany (2002); Greece (2002); Italy (2002); Netherlands (2002); Spain (2002); United Kingdom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37669b0194e43b60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2662763">
    <w:multiLevelType w:val="hybridMultilevel"/>
    <w:lvl w:ilvl="0" w:tplc="89352577">
      <w:start w:val="1"/>
      <w:numFmt w:val="decimal"/>
      <w:lvlText w:val="%1."/>
      <w:lvlJc w:val="left"/>
      <w:pPr>
        <w:ind w:left="720" w:hanging="360"/>
      </w:pPr>
    </w:lvl>
    <w:lvl w:ilvl="1" w:tplc="89352577" w:tentative="1">
      <w:start w:val="1"/>
      <w:numFmt w:val="lowerLetter"/>
      <w:lvlText w:val="%2."/>
      <w:lvlJc w:val="left"/>
      <w:pPr>
        <w:ind w:left="1440" w:hanging="360"/>
      </w:pPr>
    </w:lvl>
    <w:lvl w:ilvl="2" w:tplc="89352577" w:tentative="1">
      <w:start w:val="1"/>
      <w:numFmt w:val="lowerRoman"/>
      <w:lvlText w:val="%3."/>
      <w:lvlJc w:val="right"/>
      <w:pPr>
        <w:ind w:left="2160" w:hanging="180"/>
      </w:pPr>
    </w:lvl>
    <w:lvl w:ilvl="3" w:tplc="89352577" w:tentative="1">
      <w:start w:val="1"/>
      <w:numFmt w:val="decimal"/>
      <w:lvlText w:val="%4."/>
      <w:lvlJc w:val="left"/>
      <w:pPr>
        <w:ind w:left="2880" w:hanging="360"/>
      </w:pPr>
    </w:lvl>
    <w:lvl w:ilvl="4" w:tplc="89352577" w:tentative="1">
      <w:start w:val="1"/>
      <w:numFmt w:val="lowerLetter"/>
      <w:lvlText w:val="%5."/>
      <w:lvlJc w:val="left"/>
      <w:pPr>
        <w:ind w:left="3600" w:hanging="360"/>
      </w:pPr>
    </w:lvl>
    <w:lvl w:ilvl="5" w:tplc="89352577" w:tentative="1">
      <w:start w:val="1"/>
      <w:numFmt w:val="lowerRoman"/>
      <w:lvlText w:val="%6."/>
      <w:lvlJc w:val="right"/>
      <w:pPr>
        <w:ind w:left="4320" w:hanging="180"/>
      </w:pPr>
    </w:lvl>
    <w:lvl w:ilvl="6" w:tplc="89352577" w:tentative="1">
      <w:start w:val="1"/>
      <w:numFmt w:val="decimal"/>
      <w:lvlText w:val="%7."/>
      <w:lvlJc w:val="left"/>
      <w:pPr>
        <w:ind w:left="5040" w:hanging="360"/>
      </w:pPr>
    </w:lvl>
    <w:lvl w:ilvl="7" w:tplc="89352577" w:tentative="1">
      <w:start w:val="1"/>
      <w:numFmt w:val="lowerLetter"/>
      <w:lvlText w:val="%8."/>
      <w:lvlJc w:val="left"/>
      <w:pPr>
        <w:ind w:left="5760" w:hanging="360"/>
      </w:pPr>
    </w:lvl>
    <w:lvl w:ilvl="8" w:tplc="8935257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662762">
    <w:multiLevelType w:val="hybridMultilevel"/>
    <w:lvl w:ilvl="0" w:tplc="50497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2662762">
    <w:abstractNumId w:val="62662762"/>
  </w:num>
  <w:num w:numId="62662763">
    <w:abstractNumId w:val="6266276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77509978" Type="http://schemas.microsoft.com/office/2011/relationships/commentsExtended" Target="commentsExtended.xml"/><Relationship Id="rId737669b0194e43b60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