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Pratylenchus vulnus (PRATVU)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Belgium (2002); Bulgaria (2002); Denmark (2002); Finland (2011); France (2002); Germany (2002); Greece (2002); Italy (2002); Netherlands (2002); Spain (2002); United Kingdom (2002)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12316629471eb7568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dulcis (Prunus amygdalus) (PRNDU)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857828">
    <w:multiLevelType w:val="hybridMultilevel"/>
    <w:lvl w:ilvl="0" w:tplc="40478835">
      <w:start w:val="1"/>
      <w:numFmt w:val="decimal"/>
      <w:lvlText w:val="%1."/>
      <w:lvlJc w:val="left"/>
      <w:pPr>
        <w:ind w:left="720" w:hanging="360"/>
      </w:pPr>
    </w:lvl>
    <w:lvl w:ilvl="1" w:tplc="40478835" w:tentative="1">
      <w:start w:val="1"/>
      <w:numFmt w:val="lowerLetter"/>
      <w:lvlText w:val="%2."/>
      <w:lvlJc w:val="left"/>
      <w:pPr>
        <w:ind w:left="1440" w:hanging="360"/>
      </w:pPr>
    </w:lvl>
    <w:lvl w:ilvl="2" w:tplc="40478835" w:tentative="1">
      <w:start w:val="1"/>
      <w:numFmt w:val="lowerRoman"/>
      <w:lvlText w:val="%3."/>
      <w:lvlJc w:val="right"/>
      <w:pPr>
        <w:ind w:left="2160" w:hanging="180"/>
      </w:pPr>
    </w:lvl>
    <w:lvl w:ilvl="3" w:tplc="40478835" w:tentative="1">
      <w:start w:val="1"/>
      <w:numFmt w:val="decimal"/>
      <w:lvlText w:val="%4."/>
      <w:lvlJc w:val="left"/>
      <w:pPr>
        <w:ind w:left="2880" w:hanging="360"/>
      </w:pPr>
    </w:lvl>
    <w:lvl w:ilvl="4" w:tplc="40478835" w:tentative="1">
      <w:start w:val="1"/>
      <w:numFmt w:val="lowerLetter"/>
      <w:lvlText w:val="%5."/>
      <w:lvlJc w:val="left"/>
      <w:pPr>
        <w:ind w:left="3600" w:hanging="360"/>
      </w:pPr>
    </w:lvl>
    <w:lvl w:ilvl="5" w:tplc="40478835" w:tentative="1">
      <w:start w:val="1"/>
      <w:numFmt w:val="lowerRoman"/>
      <w:lvlText w:val="%6."/>
      <w:lvlJc w:val="right"/>
      <w:pPr>
        <w:ind w:left="4320" w:hanging="180"/>
      </w:pPr>
    </w:lvl>
    <w:lvl w:ilvl="6" w:tplc="40478835" w:tentative="1">
      <w:start w:val="1"/>
      <w:numFmt w:val="decimal"/>
      <w:lvlText w:val="%7."/>
      <w:lvlJc w:val="left"/>
      <w:pPr>
        <w:ind w:left="5040" w:hanging="360"/>
      </w:pPr>
    </w:lvl>
    <w:lvl w:ilvl="7" w:tplc="40478835" w:tentative="1">
      <w:start w:val="1"/>
      <w:numFmt w:val="lowerLetter"/>
      <w:lvlText w:val="%8."/>
      <w:lvlJc w:val="left"/>
      <w:pPr>
        <w:ind w:left="5760" w:hanging="360"/>
      </w:pPr>
    </w:lvl>
    <w:lvl w:ilvl="8" w:tplc="4047883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57827">
    <w:multiLevelType w:val="hybridMultilevel"/>
    <w:lvl w:ilvl="0" w:tplc="58266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9857827">
    <w:abstractNumId w:val="19857827"/>
  </w:num>
  <w:num w:numId="19857828">
    <w:abstractNumId w:val="198578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86262997" Type="http://schemas.microsoft.com/office/2011/relationships/commentsExtended" Target="commentsExtended.xml"/><Relationship Id="rId12316629471eb7568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