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vulnus PRATVU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(2002); Bulgaria (2002); Denmark (2002); Finland (2011); France (2002); Germany (2002); Greece (2002); Italy (2002); Netherlands (2002); Spain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6506aabbc908fce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Ficus carica (FIUCA)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770687">
    <w:multiLevelType w:val="hybridMultilevel"/>
    <w:lvl w:ilvl="0" w:tplc="81934671">
      <w:start w:val="1"/>
      <w:numFmt w:val="decimal"/>
      <w:lvlText w:val="%1."/>
      <w:lvlJc w:val="left"/>
      <w:pPr>
        <w:ind w:left="720" w:hanging="360"/>
      </w:pPr>
    </w:lvl>
    <w:lvl w:ilvl="1" w:tplc="81934671" w:tentative="1">
      <w:start w:val="1"/>
      <w:numFmt w:val="lowerLetter"/>
      <w:lvlText w:val="%2."/>
      <w:lvlJc w:val="left"/>
      <w:pPr>
        <w:ind w:left="1440" w:hanging="360"/>
      </w:pPr>
    </w:lvl>
    <w:lvl w:ilvl="2" w:tplc="81934671" w:tentative="1">
      <w:start w:val="1"/>
      <w:numFmt w:val="lowerRoman"/>
      <w:lvlText w:val="%3."/>
      <w:lvlJc w:val="right"/>
      <w:pPr>
        <w:ind w:left="2160" w:hanging="180"/>
      </w:pPr>
    </w:lvl>
    <w:lvl w:ilvl="3" w:tplc="81934671" w:tentative="1">
      <w:start w:val="1"/>
      <w:numFmt w:val="decimal"/>
      <w:lvlText w:val="%4."/>
      <w:lvlJc w:val="left"/>
      <w:pPr>
        <w:ind w:left="2880" w:hanging="360"/>
      </w:pPr>
    </w:lvl>
    <w:lvl w:ilvl="4" w:tplc="81934671" w:tentative="1">
      <w:start w:val="1"/>
      <w:numFmt w:val="lowerLetter"/>
      <w:lvlText w:val="%5."/>
      <w:lvlJc w:val="left"/>
      <w:pPr>
        <w:ind w:left="3600" w:hanging="360"/>
      </w:pPr>
    </w:lvl>
    <w:lvl w:ilvl="5" w:tplc="81934671" w:tentative="1">
      <w:start w:val="1"/>
      <w:numFmt w:val="lowerRoman"/>
      <w:lvlText w:val="%6."/>
      <w:lvlJc w:val="right"/>
      <w:pPr>
        <w:ind w:left="4320" w:hanging="180"/>
      </w:pPr>
    </w:lvl>
    <w:lvl w:ilvl="6" w:tplc="81934671" w:tentative="1">
      <w:start w:val="1"/>
      <w:numFmt w:val="decimal"/>
      <w:lvlText w:val="%7."/>
      <w:lvlJc w:val="left"/>
      <w:pPr>
        <w:ind w:left="5040" w:hanging="360"/>
      </w:pPr>
    </w:lvl>
    <w:lvl w:ilvl="7" w:tplc="81934671" w:tentative="1">
      <w:start w:val="1"/>
      <w:numFmt w:val="lowerLetter"/>
      <w:lvlText w:val="%8."/>
      <w:lvlJc w:val="left"/>
      <w:pPr>
        <w:ind w:left="5760" w:hanging="360"/>
      </w:pPr>
    </w:lvl>
    <w:lvl w:ilvl="8" w:tplc="819346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70686">
    <w:multiLevelType w:val="hybridMultilevel"/>
    <w:lvl w:ilvl="0" w:tplc="726729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770686">
    <w:abstractNumId w:val="24770686"/>
  </w:num>
  <w:num w:numId="24770687">
    <w:abstractNumId w:val="247706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48126120" Type="http://schemas.microsoft.com/office/2011/relationships/commentsExtended" Target="commentsExtended.xml"/><Relationship Id="rId26506aabbc908fce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